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CE" w:rsidRPr="00206847" w:rsidRDefault="003437CE" w:rsidP="0034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06847">
        <w:rPr>
          <w:rFonts w:ascii="Arial" w:eastAsia="Times New Roman" w:hAnsi="Arial" w:cs="Arial"/>
          <w:sz w:val="24"/>
          <w:szCs w:val="24"/>
          <w:lang w:eastAsia="it-IT"/>
        </w:rPr>
        <w:t>ESAME DI STATO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206847">
        <w:rPr>
          <w:rFonts w:ascii="Arial" w:eastAsia="Times New Roman" w:hAnsi="Arial" w:cs="Arial"/>
          <w:sz w:val="24"/>
          <w:szCs w:val="24"/>
          <w:lang w:eastAsia="it-IT"/>
        </w:rPr>
        <w:t>DI ISTRUZIONE SECONDARIA SUPERIORE</w:t>
      </w:r>
    </w:p>
    <w:p w:rsidR="003437CE" w:rsidRPr="00206847" w:rsidRDefault="003437CE" w:rsidP="0034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3437CE" w:rsidRPr="00206847" w:rsidRDefault="003437CE" w:rsidP="0034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06847">
        <w:rPr>
          <w:rFonts w:ascii="Arial" w:eastAsia="Times New Roman" w:hAnsi="Arial" w:cs="Arial"/>
          <w:sz w:val="24"/>
          <w:szCs w:val="24"/>
          <w:lang w:eastAsia="it-IT"/>
        </w:rPr>
        <w:t xml:space="preserve">SERVIZI PER L’ENOGASTRONOMIA E L’OSPITALITÀ ALBERGHIERA </w:t>
      </w:r>
    </w:p>
    <w:p w:rsidR="003437CE" w:rsidRPr="00206847" w:rsidRDefault="003437CE" w:rsidP="0034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206847">
        <w:rPr>
          <w:rFonts w:ascii="Arial" w:eastAsia="Times New Roman" w:hAnsi="Arial" w:cs="Arial"/>
          <w:sz w:val="24"/>
          <w:szCs w:val="24"/>
          <w:lang w:eastAsia="it-IT"/>
        </w:rPr>
        <w:t>ARTICOLAZIONE ACCOGLIENZA TURISTICA</w:t>
      </w:r>
    </w:p>
    <w:p w:rsidR="003437CE" w:rsidRPr="00206847" w:rsidRDefault="003437CE" w:rsidP="003437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3437CE" w:rsidRPr="00206847" w:rsidRDefault="003437CE" w:rsidP="003437CE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206847">
        <w:rPr>
          <w:rFonts w:ascii="Arial" w:eastAsia="Times New Roman" w:hAnsi="Arial" w:cs="Arial"/>
          <w:sz w:val="24"/>
          <w:szCs w:val="24"/>
          <w:lang w:eastAsia="it-IT"/>
        </w:rPr>
        <w:t>Tema di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206847">
        <w:rPr>
          <w:rFonts w:ascii="Arial" w:eastAsia="Times New Roman" w:hAnsi="Arial" w:cs="Arial"/>
          <w:b/>
          <w:sz w:val="24"/>
          <w:szCs w:val="24"/>
          <w:lang w:eastAsia="it-IT"/>
        </w:rPr>
        <w:t>DIRITTO E TECNICHE AMMINISTRATIVE DELLA STRUTTURA RICETTIVA</w:t>
      </w:r>
    </w:p>
    <w:p w:rsidR="003437CE" w:rsidRPr="00281E67" w:rsidRDefault="003437CE" w:rsidP="00343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37CE" w:rsidRPr="00206847" w:rsidRDefault="003437CE" w:rsidP="003437C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3437CE">
        <w:rPr>
          <w:rFonts w:ascii="Arial" w:eastAsia="Times New Roman" w:hAnsi="Arial" w:cs="Arial"/>
          <w:sz w:val="20"/>
          <w:szCs w:val="20"/>
          <w:lang w:eastAsia="it-IT"/>
        </w:rPr>
        <w:t>Sessione straordinaria 2017</w:t>
      </w:r>
      <w:r w:rsidRPr="00206847">
        <w:rPr>
          <w:rFonts w:ascii="Arial" w:eastAsia="Times New Roman" w:hAnsi="Arial" w:cs="Arial"/>
          <w:sz w:val="20"/>
          <w:szCs w:val="20"/>
          <w:lang w:eastAsia="it-IT"/>
        </w:rPr>
        <w:t xml:space="preserve">, Seconda prova scritta, </w:t>
      </w:r>
    </w:p>
    <w:p w:rsidR="003437CE" w:rsidRPr="00811591" w:rsidRDefault="003437CE" w:rsidP="003437CE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6B6676">
        <w:rPr>
          <w:rFonts w:ascii="Arial" w:eastAsia="Times New Roman" w:hAnsi="Arial" w:cs="Arial"/>
          <w:i/>
          <w:sz w:val="20"/>
          <w:szCs w:val="20"/>
          <w:lang w:eastAsia="it-IT"/>
        </w:rPr>
        <w:t>Ministero dell’Istruzione, dell’Università e della Ricerca</w:t>
      </w:r>
    </w:p>
    <w:p w:rsidR="003437CE" w:rsidRPr="003437CE" w:rsidRDefault="003437CE" w:rsidP="003437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3437CE" w:rsidRPr="00D00619" w:rsidRDefault="003437CE" w:rsidP="003437CE">
      <w:pPr>
        <w:spacing w:after="0" w:line="240" w:lineRule="auto"/>
        <w:rPr>
          <w:rFonts w:ascii="Arial" w:eastAsia="Times New Roman" w:hAnsi="Arial" w:cs="Arial"/>
          <w:color w:val="A6A6A6" w:themeColor="background1" w:themeShade="A6"/>
          <w:sz w:val="28"/>
          <w:szCs w:val="28"/>
          <w:lang w:eastAsia="it-IT"/>
        </w:rPr>
      </w:pPr>
      <w:r w:rsidRPr="00D00619">
        <w:rPr>
          <w:rFonts w:ascii="Arial" w:eastAsia="Times New Roman" w:hAnsi="Arial" w:cs="Arial"/>
          <w:color w:val="A6A6A6" w:themeColor="background1" w:themeShade="A6"/>
          <w:sz w:val="28"/>
          <w:szCs w:val="28"/>
          <w:lang w:eastAsia="it-IT"/>
        </w:rPr>
        <w:t>PRIMA PARTE</w:t>
      </w:r>
    </w:p>
    <w:p w:rsidR="003437CE" w:rsidRPr="003437CE" w:rsidRDefault="003437CE" w:rsidP="0034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437CE">
        <w:rPr>
          <w:rFonts w:ascii="Arial" w:hAnsi="Arial" w:cs="Arial"/>
          <w:b/>
          <w:bCs/>
          <w:sz w:val="24"/>
          <w:szCs w:val="24"/>
        </w:rPr>
        <w:t>L’innovazione manageriale della struttura ricettiva</w:t>
      </w:r>
    </w:p>
    <w:p w:rsidR="003437CE" w:rsidRPr="003437CE" w:rsidRDefault="003437CE" w:rsidP="0034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37CE">
        <w:rPr>
          <w:rFonts w:ascii="Arial" w:hAnsi="Arial" w:cs="Arial"/>
          <w:sz w:val="24"/>
          <w:szCs w:val="24"/>
        </w:rPr>
        <w:t>Per adeguare l’impresa alberghiera alle nuove domande del mercato nazionale e internazionale si</w:t>
      </w:r>
      <w:r>
        <w:rPr>
          <w:rFonts w:ascii="Arial" w:hAnsi="Arial" w:cs="Arial"/>
          <w:sz w:val="24"/>
          <w:szCs w:val="24"/>
        </w:rPr>
        <w:t xml:space="preserve"> </w:t>
      </w:r>
      <w:r w:rsidRPr="003437CE">
        <w:rPr>
          <w:rFonts w:ascii="Arial" w:hAnsi="Arial" w:cs="Arial"/>
          <w:sz w:val="24"/>
          <w:szCs w:val="24"/>
        </w:rPr>
        <w:t>richiede il possesso di un’avanzata cultura manageriale. Si rende, perciò, necessario che lo staff</w:t>
      </w:r>
      <w:r>
        <w:rPr>
          <w:rFonts w:ascii="Arial" w:hAnsi="Arial" w:cs="Arial"/>
          <w:sz w:val="24"/>
          <w:szCs w:val="24"/>
        </w:rPr>
        <w:t xml:space="preserve"> </w:t>
      </w:r>
      <w:r w:rsidRPr="003437CE">
        <w:rPr>
          <w:rFonts w:ascii="Arial" w:hAnsi="Arial" w:cs="Arial"/>
          <w:sz w:val="24"/>
          <w:szCs w:val="24"/>
        </w:rPr>
        <w:t>della Direzione della struttura ricettiva sappia progettare e programmare in modo da intercettare e</w:t>
      </w:r>
      <w:r>
        <w:rPr>
          <w:rFonts w:ascii="Arial" w:hAnsi="Arial" w:cs="Arial"/>
          <w:sz w:val="24"/>
          <w:szCs w:val="24"/>
        </w:rPr>
        <w:t xml:space="preserve"> </w:t>
      </w:r>
      <w:r w:rsidRPr="003437CE">
        <w:rPr>
          <w:rFonts w:ascii="Arial" w:hAnsi="Arial" w:cs="Arial"/>
          <w:sz w:val="24"/>
          <w:szCs w:val="24"/>
        </w:rPr>
        <w:t>soddisfare la domanda di una clientela sempre più informata ed esigente.</w:t>
      </w:r>
    </w:p>
    <w:p w:rsidR="003437CE" w:rsidRDefault="003437CE" w:rsidP="0034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7CE" w:rsidRDefault="003437CE" w:rsidP="0034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37CE">
        <w:rPr>
          <w:rFonts w:ascii="Arial" w:hAnsi="Arial" w:cs="Arial"/>
          <w:sz w:val="24"/>
          <w:szCs w:val="24"/>
        </w:rPr>
        <w:t xml:space="preserve">Alla luce di queste considerazioni ti viene richiesto di analizzare e risolvere il seguente </w:t>
      </w:r>
    </w:p>
    <w:p w:rsidR="003437CE" w:rsidRPr="003437CE" w:rsidRDefault="003437CE" w:rsidP="0034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37CE">
        <w:rPr>
          <w:rFonts w:ascii="Arial" w:hAnsi="Arial" w:cs="Arial"/>
          <w:b/>
          <w:bCs/>
          <w:sz w:val="24"/>
          <w:szCs w:val="24"/>
        </w:rPr>
        <w:t>Caso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437CE">
        <w:rPr>
          <w:rFonts w:ascii="Arial" w:hAnsi="Arial" w:cs="Arial"/>
          <w:b/>
          <w:bCs/>
          <w:sz w:val="24"/>
          <w:szCs w:val="24"/>
        </w:rPr>
        <w:t>aziendale</w:t>
      </w:r>
      <w:r w:rsidRPr="003437CE">
        <w:rPr>
          <w:rFonts w:ascii="Arial" w:hAnsi="Arial" w:cs="Arial"/>
          <w:sz w:val="24"/>
          <w:szCs w:val="24"/>
        </w:rPr>
        <w:t>.</w:t>
      </w:r>
    </w:p>
    <w:p w:rsidR="003437CE" w:rsidRPr="003437CE" w:rsidRDefault="003437CE" w:rsidP="0034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37CE">
        <w:rPr>
          <w:rFonts w:ascii="Arial" w:hAnsi="Arial" w:cs="Arial"/>
          <w:sz w:val="24"/>
          <w:szCs w:val="24"/>
        </w:rPr>
        <w:t>L’Albergo “DN70” è una struttura ricettiva 4 stelle, rinomata per l’efficienza del servizio e per la</w:t>
      </w:r>
      <w:r>
        <w:rPr>
          <w:rFonts w:ascii="Arial" w:hAnsi="Arial" w:cs="Arial"/>
          <w:sz w:val="24"/>
          <w:szCs w:val="24"/>
        </w:rPr>
        <w:t xml:space="preserve"> </w:t>
      </w:r>
      <w:r w:rsidRPr="003437CE">
        <w:rPr>
          <w:rFonts w:ascii="Arial" w:hAnsi="Arial" w:cs="Arial"/>
          <w:sz w:val="24"/>
          <w:szCs w:val="24"/>
        </w:rPr>
        <w:t>cura delle relazioni con altri soggetti istituzionali o imprenditoriali, che operano nel territorio per la</w:t>
      </w:r>
      <w:r>
        <w:rPr>
          <w:rFonts w:ascii="Arial" w:hAnsi="Arial" w:cs="Arial"/>
          <w:sz w:val="24"/>
          <w:szCs w:val="24"/>
        </w:rPr>
        <w:t xml:space="preserve"> </w:t>
      </w:r>
      <w:r w:rsidRPr="003437CE">
        <w:rPr>
          <w:rFonts w:ascii="Arial" w:hAnsi="Arial" w:cs="Arial"/>
          <w:sz w:val="24"/>
          <w:szCs w:val="24"/>
        </w:rPr>
        <w:t>promozione del turismo.</w:t>
      </w:r>
    </w:p>
    <w:p w:rsidR="00BF1908" w:rsidRPr="003437CE" w:rsidRDefault="003437CE" w:rsidP="0034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37CE">
        <w:rPr>
          <w:rFonts w:ascii="Arial" w:hAnsi="Arial" w:cs="Arial"/>
          <w:sz w:val="24"/>
          <w:szCs w:val="24"/>
        </w:rPr>
        <w:t>Ti viene proposto di far parte dello staff direttivo e di dare il tuo contributo a individuare percorsi,</w:t>
      </w:r>
      <w:r>
        <w:rPr>
          <w:rFonts w:ascii="Arial" w:hAnsi="Arial" w:cs="Arial"/>
          <w:sz w:val="24"/>
          <w:szCs w:val="24"/>
        </w:rPr>
        <w:t xml:space="preserve"> </w:t>
      </w:r>
      <w:r w:rsidRPr="003437CE">
        <w:rPr>
          <w:rFonts w:ascii="Arial" w:hAnsi="Arial" w:cs="Arial"/>
          <w:sz w:val="24"/>
          <w:szCs w:val="24"/>
        </w:rPr>
        <w:t>iniziative, sinergie per garantire all’azienda alberghiera una presenza innovativa sul mercato</w:t>
      </w:r>
      <w:r>
        <w:rPr>
          <w:rFonts w:ascii="Arial" w:hAnsi="Arial" w:cs="Arial"/>
          <w:sz w:val="24"/>
          <w:szCs w:val="24"/>
        </w:rPr>
        <w:t xml:space="preserve"> </w:t>
      </w:r>
      <w:r w:rsidRPr="003437CE">
        <w:rPr>
          <w:rFonts w:ascii="Arial" w:hAnsi="Arial" w:cs="Arial"/>
          <w:sz w:val="24"/>
          <w:szCs w:val="24"/>
        </w:rPr>
        <w:t>turistico, con particolare attenzione a quello regionale.</w:t>
      </w:r>
    </w:p>
    <w:p w:rsidR="003437CE" w:rsidRDefault="003437CE" w:rsidP="0034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7CE" w:rsidRPr="003437CE" w:rsidRDefault="003437CE" w:rsidP="0034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37CE">
        <w:rPr>
          <w:rFonts w:ascii="Arial" w:hAnsi="Arial" w:cs="Arial"/>
          <w:sz w:val="24"/>
          <w:szCs w:val="24"/>
        </w:rPr>
        <w:t>Sviluppa il Caso aziendale, attenendoti alle seguenti indicazioni:</w:t>
      </w:r>
    </w:p>
    <w:p w:rsidR="003437CE" w:rsidRDefault="003437CE" w:rsidP="0034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7CE" w:rsidRPr="003437CE" w:rsidRDefault="003437CE" w:rsidP="0034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37CE">
        <w:rPr>
          <w:rFonts w:ascii="Arial" w:hAnsi="Arial" w:cs="Arial"/>
          <w:sz w:val="24"/>
          <w:szCs w:val="24"/>
        </w:rPr>
        <w:t>A. Compila un “Report” sull’attuale assetto dell’azienda alberghiera “DN70”, definendone i</w:t>
      </w:r>
      <w:r>
        <w:rPr>
          <w:rFonts w:ascii="Arial" w:hAnsi="Arial" w:cs="Arial"/>
          <w:sz w:val="24"/>
          <w:szCs w:val="24"/>
        </w:rPr>
        <w:t xml:space="preserve"> </w:t>
      </w:r>
      <w:r w:rsidRPr="003437CE">
        <w:rPr>
          <w:rFonts w:ascii="Arial" w:hAnsi="Arial" w:cs="Arial"/>
          <w:sz w:val="24"/>
          <w:szCs w:val="24"/>
        </w:rPr>
        <w:t>seguenti tratti:</w:t>
      </w:r>
    </w:p>
    <w:p w:rsidR="003437CE" w:rsidRPr="003437CE" w:rsidRDefault="003437CE" w:rsidP="003437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37CE">
        <w:rPr>
          <w:rFonts w:ascii="Arial" w:hAnsi="Arial" w:cs="Arial"/>
          <w:sz w:val="24"/>
          <w:szCs w:val="24"/>
        </w:rPr>
        <w:t>caratteristiche della presenza dell’Albergo nel mercato turistico – alberghiero della</w:t>
      </w:r>
    </w:p>
    <w:p w:rsidR="003437CE" w:rsidRPr="003437CE" w:rsidRDefault="003437CE" w:rsidP="003437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37CE">
        <w:rPr>
          <w:rFonts w:ascii="Arial" w:hAnsi="Arial" w:cs="Arial"/>
          <w:sz w:val="24"/>
          <w:szCs w:val="24"/>
        </w:rPr>
        <w:t>Regione di appartenenza;</w:t>
      </w:r>
    </w:p>
    <w:p w:rsidR="003437CE" w:rsidRPr="003437CE" w:rsidRDefault="003437CE" w:rsidP="003437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37CE">
        <w:rPr>
          <w:rFonts w:ascii="Arial" w:hAnsi="Arial" w:cs="Arial"/>
          <w:sz w:val="24"/>
          <w:szCs w:val="24"/>
        </w:rPr>
        <w:t>individuazione dei punti di forza e delle criticità;</w:t>
      </w:r>
    </w:p>
    <w:p w:rsidR="003437CE" w:rsidRPr="003437CE" w:rsidRDefault="003437CE" w:rsidP="003437CE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37CE">
        <w:rPr>
          <w:rFonts w:ascii="Arial" w:hAnsi="Arial" w:cs="Arial"/>
          <w:sz w:val="24"/>
          <w:szCs w:val="24"/>
        </w:rPr>
        <w:t>tipologia della clientela fidelizzata</w:t>
      </w:r>
    </w:p>
    <w:p w:rsidR="003437CE" w:rsidRPr="003437CE" w:rsidRDefault="003437CE" w:rsidP="0034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37CE">
        <w:rPr>
          <w:rFonts w:ascii="Arial" w:hAnsi="Arial" w:cs="Arial"/>
          <w:sz w:val="24"/>
          <w:szCs w:val="24"/>
        </w:rPr>
        <w:t>B. Elabora una proposta finalizzata a posizionare efficacemente e a innovare l’azienda alberghiera</w:t>
      </w:r>
      <w:r>
        <w:rPr>
          <w:rFonts w:ascii="Arial" w:hAnsi="Arial" w:cs="Arial"/>
          <w:sz w:val="24"/>
          <w:szCs w:val="24"/>
        </w:rPr>
        <w:t xml:space="preserve"> </w:t>
      </w:r>
      <w:r w:rsidRPr="003437CE">
        <w:rPr>
          <w:rFonts w:ascii="Arial" w:hAnsi="Arial" w:cs="Arial"/>
          <w:sz w:val="24"/>
          <w:szCs w:val="24"/>
        </w:rPr>
        <w:t>“DN70” sul mercato, secondo le seguenti indicazioni:</w:t>
      </w:r>
    </w:p>
    <w:p w:rsidR="003437CE" w:rsidRPr="003437CE" w:rsidRDefault="003437CE" w:rsidP="003437C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37CE">
        <w:rPr>
          <w:rFonts w:ascii="Arial" w:hAnsi="Arial" w:cs="Arial"/>
          <w:sz w:val="24"/>
          <w:szCs w:val="24"/>
        </w:rPr>
        <w:t>indica gli obiettivi prefissati e le strategie per ottenere un vantaggio competitivo rispetto alla</w:t>
      </w:r>
      <w:r w:rsidRPr="003437CE">
        <w:rPr>
          <w:rFonts w:ascii="Arial" w:hAnsi="Arial" w:cs="Arial"/>
          <w:sz w:val="24"/>
          <w:szCs w:val="24"/>
        </w:rPr>
        <w:t xml:space="preserve"> </w:t>
      </w:r>
      <w:r w:rsidRPr="003437CE">
        <w:rPr>
          <w:rFonts w:ascii="Arial" w:hAnsi="Arial" w:cs="Arial"/>
          <w:sz w:val="24"/>
          <w:szCs w:val="24"/>
        </w:rPr>
        <w:t>concorrenza sul territorio;</w:t>
      </w:r>
    </w:p>
    <w:p w:rsidR="003437CE" w:rsidRPr="003437CE" w:rsidRDefault="003437CE" w:rsidP="003437C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37CE">
        <w:rPr>
          <w:rFonts w:ascii="Arial" w:hAnsi="Arial" w:cs="Arial"/>
          <w:sz w:val="24"/>
          <w:szCs w:val="24"/>
        </w:rPr>
        <w:t>elenca le risorse finanziarie disponibili o da reperire per conseguire gli obiettivi, dando</w:t>
      </w:r>
      <w:r w:rsidRPr="003437CE">
        <w:rPr>
          <w:rFonts w:ascii="Arial" w:hAnsi="Arial" w:cs="Arial"/>
          <w:sz w:val="24"/>
          <w:szCs w:val="24"/>
        </w:rPr>
        <w:t xml:space="preserve"> </w:t>
      </w:r>
      <w:r w:rsidRPr="003437CE">
        <w:rPr>
          <w:rFonts w:ascii="Arial" w:hAnsi="Arial" w:cs="Arial"/>
          <w:sz w:val="24"/>
          <w:szCs w:val="24"/>
        </w:rPr>
        <w:t>qualche indicazione sulle possibili forme di accesso al credito e/o al mercato finanziario;</w:t>
      </w:r>
    </w:p>
    <w:p w:rsidR="003437CE" w:rsidRPr="003437CE" w:rsidRDefault="003437CE" w:rsidP="003437C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37CE">
        <w:rPr>
          <w:rFonts w:ascii="Arial" w:hAnsi="Arial" w:cs="Arial"/>
          <w:sz w:val="24"/>
          <w:szCs w:val="24"/>
        </w:rPr>
        <w:t>proponi eventuali ristrutturazioni dell’albergo che rit</w:t>
      </w:r>
      <w:r>
        <w:rPr>
          <w:rFonts w:ascii="Arial" w:hAnsi="Arial" w:cs="Arial"/>
          <w:sz w:val="24"/>
          <w:szCs w:val="24"/>
        </w:rPr>
        <w:t>ieni innovative (del tipo sala-</w:t>
      </w:r>
      <w:r w:rsidRPr="003437CE">
        <w:rPr>
          <w:rFonts w:ascii="Arial" w:hAnsi="Arial" w:cs="Arial"/>
          <w:sz w:val="24"/>
          <w:szCs w:val="24"/>
        </w:rPr>
        <w:t>convegni, wellness o altro a tua scelta), finalizzate a rispondere alle nuove richieste della</w:t>
      </w:r>
      <w:r w:rsidRPr="003437CE">
        <w:rPr>
          <w:rFonts w:ascii="Arial" w:hAnsi="Arial" w:cs="Arial"/>
          <w:sz w:val="24"/>
          <w:szCs w:val="24"/>
        </w:rPr>
        <w:t xml:space="preserve"> </w:t>
      </w:r>
      <w:r w:rsidRPr="003437CE">
        <w:rPr>
          <w:rFonts w:ascii="Arial" w:hAnsi="Arial" w:cs="Arial"/>
          <w:sz w:val="24"/>
          <w:szCs w:val="24"/>
        </w:rPr>
        <w:t>domanda.</w:t>
      </w:r>
    </w:p>
    <w:p w:rsidR="003437CE" w:rsidRPr="003437CE" w:rsidRDefault="003437CE" w:rsidP="0034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37CE" w:rsidRPr="003437CE" w:rsidRDefault="003437CE" w:rsidP="0034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37CE">
        <w:rPr>
          <w:rFonts w:ascii="Arial" w:hAnsi="Arial" w:cs="Arial"/>
          <w:sz w:val="24"/>
          <w:szCs w:val="24"/>
        </w:rPr>
        <w:t xml:space="preserve">C. Redigi il budget economico del settore “room </w:t>
      </w:r>
      <w:proofErr w:type="spellStart"/>
      <w:r w:rsidRPr="003437CE">
        <w:rPr>
          <w:rFonts w:ascii="Arial" w:hAnsi="Arial" w:cs="Arial"/>
          <w:sz w:val="24"/>
          <w:szCs w:val="24"/>
        </w:rPr>
        <w:t>division</w:t>
      </w:r>
      <w:proofErr w:type="spellEnd"/>
      <w:r w:rsidRPr="003437CE">
        <w:rPr>
          <w:rFonts w:ascii="Arial" w:hAnsi="Arial" w:cs="Arial"/>
          <w:sz w:val="24"/>
          <w:szCs w:val="24"/>
        </w:rPr>
        <w:t>” del primo semestre di attività</w:t>
      </w:r>
      <w:r>
        <w:rPr>
          <w:rFonts w:ascii="Arial" w:hAnsi="Arial" w:cs="Arial"/>
          <w:sz w:val="24"/>
          <w:szCs w:val="24"/>
        </w:rPr>
        <w:t xml:space="preserve"> </w:t>
      </w:r>
      <w:r w:rsidRPr="003437CE">
        <w:rPr>
          <w:rFonts w:ascii="Arial" w:hAnsi="Arial" w:cs="Arial"/>
          <w:sz w:val="24"/>
          <w:szCs w:val="24"/>
        </w:rPr>
        <w:t>commentando i dati, opportunamente scelti, che evidenziano il miglioramento conseguito.</w:t>
      </w:r>
    </w:p>
    <w:p w:rsidR="003437CE" w:rsidRPr="003437CE" w:rsidRDefault="003437CE" w:rsidP="0034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37CE">
        <w:rPr>
          <w:rFonts w:ascii="Arial" w:hAnsi="Arial" w:cs="Arial"/>
          <w:sz w:val="24"/>
          <w:szCs w:val="24"/>
        </w:rPr>
        <w:t>Metti, quindi, in risalto l’analisi dello scostamento di una voce di costo e/o ricavo con un</w:t>
      </w:r>
      <w:r>
        <w:rPr>
          <w:rFonts w:ascii="Arial" w:hAnsi="Arial" w:cs="Arial"/>
          <w:sz w:val="24"/>
          <w:szCs w:val="24"/>
        </w:rPr>
        <w:t xml:space="preserve"> </w:t>
      </w:r>
      <w:r w:rsidRPr="003437CE">
        <w:rPr>
          <w:rFonts w:ascii="Arial" w:hAnsi="Arial" w:cs="Arial"/>
          <w:sz w:val="24"/>
          <w:szCs w:val="24"/>
        </w:rPr>
        <w:t>esempio.</w:t>
      </w:r>
    </w:p>
    <w:p w:rsidR="003437CE" w:rsidRPr="00734DA3" w:rsidRDefault="003437CE" w:rsidP="003437CE">
      <w:pPr>
        <w:spacing w:after="0" w:line="240" w:lineRule="auto"/>
        <w:rPr>
          <w:rFonts w:ascii="Arial" w:eastAsia="Times New Roman" w:hAnsi="Arial" w:cs="Arial"/>
          <w:color w:val="BFBFBF" w:themeColor="background1" w:themeShade="BF"/>
          <w:sz w:val="28"/>
          <w:szCs w:val="28"/>
          <w:lang w:eastAsia="it-IT"/>
        </w:rPr>
      </w:pPr>
      <w:bookmarkStart w:id="0" w:name="_GoBack"/>
      <w:bookmarkEnd w:id="0"/>
      <w:r w:rsidRPr="00734DA3">
        <w:rPr>
          <w:rFonts w:ascii="Arial" w:eastAsia="Times New Roman" w:hAnsi="Arial" w:cs="Arial"/>
          <w:color w:val="BFBFBF" w:themeColor="background1" w:themeShade="BF"/>
          <w:sz w:val="28"/>
          <w:szCs w:val="28"/>
          <w:lang w:eastAsia="it-IT"/>
        </w:rPr>
        <w:lastRenderedPageBreak/>
        <w:t>SECONDA PARTE</w:t>
      </w:r>
    </w:p>
    <w:p w:rsidR="003437CE" w:rsidRPr="003437CE" w:rsidRDefault="003437CE" w:rsidP="0034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3437CE">
        <w:rPr>
          <w:rFonts w:ascii="Arial" w:hAnsi="Arial" w:cs="Arial"/>
          <w:bCs/>
          <w:iCs/>
          <w:sz w:val="24"/>
          <w:szCs w:val="24"/>
        </w:rPr>
        <w:t>Il candidato svolga due quesiti scelti tra i seguenti, utilizzando per ciascuno non più di venti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3437CE">
        <w:rPr>
          <w:rFonts w:ascii="Arial" w:hAnsi="Arial" w:cs="Arial"/>
          <w:bCs/>
          <w:iCs/>
          <w:sz w:val="24"/>
          <w:szCs w:val="24"/>
        </w:rPr>
        <w:t>righe.</w:t>
      </w:r>
    </w:p>
    <w:p w:rsidR="003437CE" w:rsidRPr="003437CE" w:rsidRDefault="003437CE" w:rsidP="0034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37CE">
        <w:rPr>
          <w:rFonts w:ascii="Arial" w:hAnsi="Arial" w:cs="Arial"/>
          <w:sz w:val="24"/>
          <w:szCs w:val="24"/>
        </w:rPr>
        <w:t>1. Si può sostenere che il valore di una struttura ricettiva alberghiera si riassume nell’evidenza della</w:t>
      </w:r>
      <w:r w:rsidR="00811591">
        <w:rPr>
          <w:rFonts w:ascii="Arial" w:hAnsi="Arial" w:cs="Arial"/>
          <w:sz w:val="24"/>
          <w:szCs w:val="24"/>
        </w:rPr>
        <w:t xml:space="preserve"> </w:t>
      </w:r>
      <w:r w:rsidRPr="003437CE">
        <w:rPr>
          <w:rFonts w:ascii="Arial" w:hAnsi="Arial" w:cs="Arial"/>
          <w:sz w:val="24"/>
          <w:szCs w:val="24"/>
        </w:rPr>
        <w:t>soddisfazione che il cliente esprime, quando si accinge a lasciarla. Suggerisci una tecnica o un</w:t>
      </w:r>
      <w:r w:rsidR="00811591">
        <w:rPr>
          <w:rFonts w:ascii="Arial" w:hAnsi="Arial" w:cs="Arial"/>
          <w:sz w:val="24"/>
          <w:szCs w:val="24"/>
        </w:rPr>
        <w:t xml:space="preserve"> </w:t>
      </w:r>
      <w:r w:rsidRPr="003437CE">
        <w:rPr>
          <w:rFonts w:ascii="Arial" w:hAnsi="Arial" w:cs="Arial"/>
          <w:sz w:val="24"/>
          <w:szCs w:val="24"/>
        </w:rPr>
        <w:t>modello per testare la “</w:t>
      </w:r>
      <w:proofErr w:type="spellStart"/>
      <w:r w:rsidRPr="003437CE">
        <w:rPr>
          <w:rFonts w:ascii="Arial" w:hAnsi="Arial" w:cs="Arial"/>
          <w:sz w:val="24"/>
          <w:szCs w:val="24"/>
        </w:rPr>
        <w:t>customer</w:t>
      </w:r>
      <w:proofErr w:type="spellEnd"/>
      <w:r w:rsidRPr="003437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37CE">
        <w:rPr>
          <w:rFonts w:ascii="Arial" w:hAnsi="Arial" w:cs="Arial"/>
          <w:sz w:val="24"/>
          <w:szCs w:val="24"/>
        </w:rPr>
        <w:t>satisfaction</w:t>
      </w:r>
      <w:proofErr w:type="spellEnd"/>
      <w:r w:rsidRPr="003437CE">
        <w:rPr>
          <w:rFonts w:ascii="Arial" w:hAnsi="Arial" w:cs="Arial"/>
          <w:sz w:val="24"/>
          <w:szCs w:val="24"/>
        </w:rPr>
        <w:t>”.</w:t>
      </w:r>
    </w:p>
    <w:p w:rsidR="003437CE" w:rsidRPr="003437CE" w:rsidRDefault="003437CE" w:rsidP="0034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37CE">
        <w:rPr>
          <w:rFonts w:ascii="Arial" w:hAnsi="Arial" w:cs="Arial"/>
          <w:sz w:val="24"/>
          <w:szCs w:val="24"/>
        </w:rPr>
        <w:t>2. Nella gestione delle camere d’albergo e dei servizi risulta molto utile la determinazione della</w:t>
      </w:r>
      <w:r w:rsidR="00811591">
        <w:rPr>
          <w:rFonts w:ascii="Arial" w:hAnsi="Arial" w:cs="Arial"/>
          <w:sz w:val="24"/>
          <w:szCs w:val="24"/>
        </w:rPr>
        <w:t xml:space="preserve"> </w:t>
      </w:r>
      <w:r w:rsidRPr="003437CE">
        <w:rPr>
          <w:rFonts w:ascii="Arial" w:hAnsi="Arial" w:cs="Arial"/>
          <w:sz w:val="24"/>
          <w:szCs w:val="24"/>
        </w:rPr>
        <w:t>tariffa ottimale (“</w:t>
      </w:r>
      <w:proofErr w:type="spellStart"/>
      <w:r w:rsidRPr="003437CE">
        <w:rPr>
          <w:rFonts w:ascii="Arial" w:hAnsi="Arial" w:cs="Arial"/>
          <w:sz w:val="24"/>
          <w:szCs w:val="24"/>
        </w:rPr>
        <w:t>Yield</w:t>
      </w:r>
      <w:proofErr w:type="spellEnd"/>
      <w:r w:rsidRPr="003437CE">
        <w:rPr>
          <w:rFonts w:ascii="Arial" w:hAnsi="Arial" w:cs="Arial"/>
          <w:sz w:val="24"/>
          <w:szCs w:val="24"/>
        </w:rPr>
        <w:t xml:space="preserve"> management”). Illustra le motivazioni e l’efficacia di questo strumento</w:t>
      </w:r>
      <w:r w:rsidR="00811591">
        <w:rPr>
          <w:rFonts w:ascii="Arial" w:hAnsi="Arial" w:cs="Arial"/>
          <w:sz w:val="24"/>
          <w:szCs w:val="24"/>
        </w:rPr>
        <w:t xml:space="preserve"> </w:t>
      </w:r>
      <w:r w:rsidRPr="003437CE">
        <w:rPr>
          <w:rFonts w:ascii="Arial" w:hAnsi="Arial" w:cs="Arial"/>
          <w:sz w:val="24"/>
          <w:szCs w:val="24"/>
        </w:rPr>
        <w:t>gestionale.</w:t>
      </w:r>
    </w:p>
    <w:p w:rsidR="003437CE" w:rsidRPr="003437CE" w:rsidRDefault="003437CE" w:rsidP="00343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37CE">
        <w:rPr>
          <w:rFonts w:ascii="Arial" w:hAnsi="Arial" w:cs="Arial"/>
          <w:sz w:val="24"/>
          <w:szCs w:val="24"/>
        </w:rPr>
        <w:t>3. Riferisci le leve del “marketing mix”, fornendo due esemplificazioni.</w:t>
      </w:r>
    </w:p>
    <w:p w:rsidR="003437CE" w:rsidRPr="003437CE" w:rsidRDefault="003437CE" w:rsidP="008115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37CE">
        <w:rPr>
          <w:rFonts w:ascii="Arial" w:hAnsi="Arial" w:cs="Arial"/>
          <w:sz w:val="24"/>
          <w:szCs w:val="24"/>
        </w:rPr>
        <w:t>4. La tua azienda vuole lanciare sul mercato un nuovo servizio mirato al benessere del cliente.</w:t>
      </w:r>
      <w:r w:rsidR="00811591">
        <w:rPr>
          <w:rFonts w:ascii="Arial" w:hAnsi="Arial" w:cs="Arial"/>
          <w:sz w:val="24"/>
          <w:szCs w:val="24"/>
        </w:rPr>
        <w:t xml:space="preserve"> </w:t>
      </w:r>
      <w:r w:rsidRPr="003437CE">
        <w:rPr>
          <w:rFonts w:ascii="Arial" w:hAnsi="Arial" w:cs="Arial"/>
          <w:sz w:val="24"/>
          <w:szCs w:val="24"/>
        </w:rPr>
        <w:t>Individua il servizio e riferisci quali promozioni e quali pubblicità intendi attivare.</w:t>
      </w:r>
    </w:p>
    <w:sectPr w:rsidR="003437CE" w:rsidRPr="003437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1F8"/>
    <w:multiLevelType w:val="hybridMultilevel"/>
    <w:tmpl w:val="220A597E"/>
    <w:lvl w:ilvl="0" w:tplc="09847D5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10D32"/>
    <w:multiLevelType w:val="hybridMultilevel"/>
    <w:tmpl w:val="D03E6B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40506C"/>
    <w:multiLevelType w:val="hybridMultilevel"/>
    <w:tmpl w:val="071ACB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CB2FB6"/>
    <w:multiLevelType w:val="hybridMultilevel"/>
    <w:tmpl w:val="DBDE5FCC"/>
    <w:lvl w:ilvl="0" w:tplc="0C5806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CE"/>
    <w:rsid w:val="0003659E"/>
    <w:rsid w:val="00090ED3"/>
    <w:rsid w:val="000A0F50"/>
    <w:rsid w:val="00104834"/>
    <w:rsid w:val="00127535"/>
    <w:rsid w:val="00145516"/>
    <w:rsid w:val="001D5116"/>
    <w:rsid w:val="00237538"/>
    <w:rsid w:val="002431FE"/>
    <w:rsid w:val="0025073B"/>
    <w:rsid w:val="00275F0D"/>
    <w:rsid w:val="003437CE"/>
    <w:rsid w:val="004F1C15"/>
    <w:rsid w:val="005A735B"/>
    <w:rsid w:val="0071288C"/>
    <w:rsid w:val="00733788"/>
    <w:rsid w:val="00811591"/>
    <w:rsid w:val="00953E07"/>
    <w:rsid w:val="00974EC9"/>
    <w:rsid w:val="00B5246C"/>
    <w:rsid w:val="00BC06E8"/>
    <w:rsid w:val="00BF1908"/>
    <w:rsid w:val="00C517E3"/>
    <w:rsid w:val="00C85022"/>
    <w:rsid w:val="00D0167C"/>
    <w:rsid w:val="00D02566"/>
    <w:rsid w:val="00F111BC"/>
    <w:rsid w:val="00F4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3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4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2018-10-05T08:49:00Z</dcterms:created>
  <dcterms:modified xsi:type="dcterms:W3CDTF">2018-10-05T09:04:00Z</dcterms:modified>
</cp:coreProperties>
</file>